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59B6" w14:textId="6D8E0C2B" w:rsidR="00796E54" w:rsidRDefault="00796E54" w:rsidP="00796E5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856BF" wp14:editId="7D75BB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71625" cy="760730"/>
            <wp:effectExtent l="0" t="0" r="9525" b="1270"/>
            <wp:wrapTight wrapText="bothSides">
              <wp:wrapPolygon edited="0">
                <wp:start x="0" y="0"/>
                <wp:lineTo x="0" y="21095"/>
                <wp:lineTo x="21469" y="21095"/>
                <wp:lineTo x="21469" y="0"/>
                <wp:lineTo x="0" y="0"/>
              </wp:wrapPolygon>
            </wp:wrapTight>
            <wp:docPr id="4" name="Picture 0" descr="RANGERS VALLEY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ANGERS VALLEY COLOU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F9FF" w14:textId="4B57420F" w:rsidR="00796E54" w:rsidRDefault="00796E54" w:rsidP="00796E54">
      <w:pPr>
        <w:jc w:val="center"/>
        <w:rPr>
          <w:b/>
          <w:bCs/>
          <w:sz w:val="36"/>
          <w:szCs w:val="36"/>
        </w:rPr>
      </w:pPr>
    </w:p>
    <w:p w14:paraId="2D155F8E" w14:textId="77777777" w:rsidR="00796E54" w:rsidRDefault="00796E54" w:rsidP="003F3C2E">
      <w:pPr>
        <w:rPr>
          <w:b/>
          <w:bCs/>
          <w:sz w:val="36"/>
          <w:szCs w:val="36"/>
        </w:rPr>
      </w:pPr>
    </w:p>
    <w:p w14:paraId="24299AB9" w14:textId="02AE680C" w:rsidR="00796E54" w:rsidRPr="004B70DB" w:rsidRDefault="000A2C0D" w:rsidP="00796E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Apprentice </w:t>
      </w:r>
      <w:r w:rsidR="00BD4568">
        <w:rPr>
          <w:b/>
          <w:bCs/>
          <w:sz w:val="36"/>
          <w:szCs w:val="36"/>
        </w:rPr>
        <w:t>Mobile Plant Mechanic</w:t>
      </w:r>
    </w:p>
    <w:p w14:paraId="624F1CCC" w14:textId="77777777" w:rsidR="00A734E5" w:rsidRDefault="000A2C0D" w:rsidP="000A2C0D">
      <w:pPr>
        <w:pStyle w:val="NormalWeb"/>
        <w:shd w:val="clear" w:color="auto" w:fill="FFFFFF"/>
        <w:spacing w:before="135" w:after="135" w:line="312" w:lineRule="atLeast"/>
        <w:textAlignment w:val="baseline"/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</w:pPr>
      <w:r w:rsidRPr="003F3C2E"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  <w:t xml:space="preserve">Are you looking to work in the agricultural sector for one of Australia’s leading branded beef companies? </w:t>
      </w:r>
    </w:p>
    <w:p w14:paraId="6B216B91" w14:textId="1FA8474F" w:rsidR="00796E54" w:rsidRPr="003F3C2E" w:rsidRDefault="000A2C0D" w:rsidP="000A2C0D">
      <w:pPr>
        <w:pStyle w:val="NormalWeb"/>
        <w:shd w:val="clear" w:color="auto" w:fill="FFFFFF"/>
        <w:spacing w:before="135" w:after="135" w:line="312" w:lineRule="atLeast"/>
        <w:textAlignment w:val="baseline"/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</w:pPr>
      <w:r w:rsidRPr="003F3C2E">
        <w:rPr>
          <w:rFonts w:asciiTheme="minorHAnsi" w:hAnsiTheme="minorHAnsi" w:cstheme="minorHAnsi"/>
          <w:sz w:val="19"/>
          <w:szCs w:val="19"/>
        </w:rPr>
        <w:t xml:space="preserve">Rangers Valley specialises in the production of high quality long fed beef and </w:t>
      </w:r>
      <w:r w:rsidRPr="003F3C2E"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  <w:t>is seeking a responsible and organised individual to join our team as a</w:t>
      </w:r>
      <w:r w:rsidR="00C53580"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  <w:t>n Apprentice</w:t>
      </w:r>
      <w:r w:rsidRPr="003F3C2E"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  <w:t xml:space="preserve"> </w:t>
      </w:r>
      <w:r w:rsidR="00A734E5"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  <w:t xml:space="preserve">Mobile Plant </w:t>
      </w:r>
      <w:r w:rsidR="00C53580"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  <w:t>Mechanic</w:t>
      </w:r>
      <w:r w:rsidRPr="003F3C2E">
        <w:rPr>
          <w:rFonts w:asciiTheme="minorHAnsi" w:eastAsia="Times New Roman" w:hAnsiTheme="minorHAnsi" w:cstheme="minorHAnsi"/>
          <w:color w:val="000000"/>
          <w:sz w:val="19"/>
          <w:szCs w:val="19"/>
          <w:lang w:eastAsia="en-AU"/>
        </w:rPr>
        <w:t>.</w:t>
      </w:r>
    </w:p>
    <w:p w14:paraId="7C289B00" w14:textId="77777777" w:rsidR="00796E54" w:rsidRPr="003F3C2E" w:rsidRDefault="00796E54" w:rsidP="00796E54">
      <w:pPr>
        <w:rPr>
          <w:rFonts w:cstheme="minorHAnsi"/>
          <w:sz w:val="19"/>
          <w:szCs w:val="19"/>
        </w:rPr>
      </w:pPr>
      <w:r w:rsidRPr="003F3C2E">
        <w:rPr>
          <w:rFonts w:cstheme="minorHAnsi"/>
          <w:sz w:val="19"/>
          <w:szCs w:val="19"/>
        </w:rPr>
        <w:t>This is a unique opportunity to be part of a premium beef business with a strong continuing growth strategy.</w:t>
      </w:r>
    </w:p>
    <w:p w14:paraId="3CCF3C9F" w14:textId="08040733" w:rsidR="00796E54" w:rsidRPr="003F3C2E" w:rsidRDefault="00796E54" w:rsidP="00796E54">
      <w:pPr>
        <w:rPr>
          <w:rFonts w:cstheme="minorHAnsi"/>
          <w:sz w:val="19"/>
          <w:szCs w:val="19"/>
        </w:rPr>
      </w:pPr>
      <w:r w:rsidRPr="003F3C2E">
        <w:rPr>
          <w:rFonts w:cstheme="minorHAnsi"/>
          <w:sz w:val="19"/>
          <w:szCs w:val="19"/>
        </w:rPr>
        <w:t xml:space="preserve">Based </w:t>
      </w:r>
      <w:r w:rsidR="000A2C0D" w:rsidRPr="003F3C2E">
        <w:rPr>
          <w:rFonts w:cstheme="minorHAnsi"/>
          <w:sz w:val="19"/>
          <w:szCs w:val="19"/>
        </w:rPr>
        <w:t>at Rangers Valley’s feedlot located 30km north of Glen Innes</w:t>
      </w:r>
      <w:r w:rsidRPr="003F3C2E">
        <w:rPr>
          <w:rFonts w:cstheme="minorHAnsi"/>
          <w:sz w:val="19"/>
          <w:szCs w:val="19"/>
        </w:rPr>
        <w:t xml:space="preserve"> and reporting to the </w:t>
      </w:r>
      <w:r w:rsidR="000A2C0D" w:rsidRPr="003F3C2E">
        <w:rPr>
          <w:rFonts w:cstheme="minorHAnsi"/>
          <w:sz w:val="19"/>
          <w:szCs w:val="19"/>
        </w:rPr>
        <w:t>Maintenance Manager</w:t>
      </w:r>
      <w:r w:rsidR="000A2C0D" w:rsidRPr="003F3C2E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</w:t>
      </w:r>
      <w:r w:rsidR="000A2C0D" w:rsidRPr="000A2C0D">
        <w:rPr>
          <w:rFonts w:eastAsia="Times New Roman" w:cstheme="minorHAnsi"/>
          <w:color w:val="000000"/>
          <w:sz w:val="19"/>
          <w:szCs w:val="19"/>
          <w:lang w:eastAsia="en-AU"/>
        </w:rPr>
        <w:t xml:space="preserve">you will be interested in undertaking a career in plant maintenance and in completing a </w:t>
      </w:r>
      <w:r w:rsidR="00926F7A">
        <w:rPr>
          <w:rFonts w:eastAsia="Times New Roman" w:cstheme="minorHAnsi"/>
          <w:color w:val="000000"/>
          <w:sz w:val="19"/>
          <w:szCs w:val="19"/>
          <w:lang w:eastAsia="en-AU"/>
        </w:rPr>
        <w:t>Mobile Plant Mechanic</w:t>
      </w:r>
      <w:r w:rsidR="000A2C0D" w:rsidRPr="000A2C0D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apprenticeship under the guidance of industry </w:t>
      </w:r>
      <w:proofErr w:type="gramStart"/>
      <w:r w:rsidR="000A2C0D" w:rsidRPr="000A2C0D">
        <w:rPr>
          <w:rFonts w:eastAsia="Times New Roman" w:cstheme="minorHAnsi"/>
          <w:color w:val="000000"/>
          <w:sz w:val="19"/>
          <w:szCs w:val="19"/>
          <w:lang w:eastAsia="en-AU"/>
        </w:rPr>
        <w:t>specialists</w:t>
      </w:r>
      <w:r w:rsidR="000A2C0D" w:rsidRPr="003F3C2E">
        <w:rPr>
          <w:rFonts w:cstheme="minorHAnsi"/>
          <w:sz w:val="19"/>
          <w:szCs w:val="19"/>
        </w:rPr>
        <w:t xml:space="preserve"> </w:t>
      </w:r>
      <w:r w:rsidRPr="003F3C2E">
        <w:rPr>
          <w:rFonts w:cstheme="minorHAnsi"/>
          <w:sz w:val="19"/>
          <w:szCs w:val="19"/>
        </w:rPr>
        <w:t>,</w:t>
      </w:r>
      <w:proofErr w:type="gramEnd"/>
      <w:r w:rsidRPr="003F3C2E">
        <w:rPr>
          <w:rFonts w:cstheme="minorHAnsi"/>
          <w:sz w:val="19"/>
          <w:szCs w:val="19"/>
        </w:rPr>
        <w:t xml:space="preserve"> this position will be an integral part within the Rangers Valley team</w:t>
      </w:r>
      <w:r w:rsidR="0096454C">
        <w:rPr>
          <w:rFonts w:cstheme="minorHAnsi"/>
          <w:sz w:val="19"/>
          <w:szCs w:val="19"/>
        </w:rPr>
        <w:t>.</w:t>
      </w:r>
    </w:p>
    <w:p w14:paraId="6A693A54" w14:textId="36EE4B18" w:rsidR="000A2C0D" w:rsidRPr="000A2C0D" w:rsidRDefault="00926F7A" w:rsidP="000A2C0D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b/>
          <w:bCs/>
          <w:color w:val="000000"/>
          <w:sz w:val="19"/>
          <w:szCs w:val="19"/>
          <w:bdr w:val="none" w:sz="0" w:space="0" w:color="auto" w:frame="1"/>
          <w:lang w:eastAsia="en-AU"/>
        </w:rPr>
        <w:t>Some of the activities</w:t>
      </w:r>
      <w:r w:rsidR="00A734E5">
        <w:rPr>
          <w:rFonts w:eastAsia="Times New Roman" w:cstheme="minorHAnsi"/>
          <w:b/>
          <w:bCs/>
          <w:color w:val="000000"/>
          <w:sz w:val="19"/>
          <w:szCs w:val="19"/>
          <w:bdr w:val="none" w:sz="0" w:space="0" w:color="auto" w:frame="1"/>
          <w:lang w:eastAsia="en-AU"/>
        </w:rPr>
        <w:t xml:space="preserve"> and </w:t>
      </w:r>
      <w:r w:rsidR="000A2C0D" w:rsidRPr="000A2C0D">
        <w:rPr>
          <w:rFonts w:eastAsia="Times New Roman" w:cstheme="minorHAnsi"/>
          <w:b/>
          <w:bCs/>
          <w:color w:val="000000"/>
          <w:sz w:val="19"/>
          <w:szCs w:val="19"/>
          <w:bdr w:val="none" w:sz="0" w:space="0" w:color="auto" w:frame="1"/>
          <w:lang w:eastAsia="en-AU"/>
        </w:rPr>
        <w:t>duties</w:t>
      </w:r>
      <w:r w:rsidR="00A734E5">
        <w:rPr>
          <w:rFonts w:eastAsia="Times New Roman" w:cstheme="minorHAnsi"/>
          <w:b/>
          <w:bCs/>
          <w:color w:val="000000"/>
          <w:sz w:val="19"/>
          <w:szCs w:val="19"/>
          <w:bdr w:val="none" w:sz="0" w:space="0" w:color="auto" w:frame="1"/>
          <w:lang w:eastAsia="en-AU"/>
        </w:rPr>
        <w:t xml:space="preserve"> you will learn</w:t>
      </w:r>
    </w:p>
    <w:p w14:paraId="0E0A0495" w14:textId="6FF3E842" w:rsidR="000A2C0D" w:rsidRDefault="00A734E5" w:rsidP="000A2C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color w:val="000000"/>
          <w:sz w:val="19"/>
          <w:szCs w:val="19"/>
          <w:lang w:eastAsia="en-AU"/>
        </w:rPr>
        <w:t>C</w:t>
      </w:r>
      <w:r w:rsidR="000A2C0D" w:rsidRPr="000A2C0D">
        <w:rPr>
          <w:rFonts w:eastAsia="Times New Roman" w:cstheme="minorHAnsi"/>
          <w:color w:val="000000"/>
          <w:sz w:val="19"/>
          <w:szCs w:val="19"/>
          <w:lang w:eastAsia="en-AU"/>
        </w:rPr>
        <w:t>arry out</w:t>
      </w:r>
      <w:r w:rsidR="000A2C0D" w:rsidRPr="003F3C2E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</w:t>
      </w:r>
      <w:proofErr w:type="spellStart"/>
      <w:r w:rsidR="000A2C0D" w:rsidRPr="003F3C2E">
        <w:rPr>
          <w:rFonts w:eastAsia="Times New Roman" w:cstheme="minorHAnsi"/>
          <w:color w:val="000000"/>
          <w:sz w:val="19"/>
          <w:szCs w:val="19"/>
          <w:lang w:eastAsia="en-AU"/>
        </w:rPr>
        <w:t>adhoc</w:t>
      </w:r>
      <w:proofErr w:type="spellEnd"/>
      <w:r w:rsidR="000A2C0D" w:rsidRPr="003F3C2E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and routine</w:t>
      </w:r>
      <w:r w:rsidR="000A2C0D" w:rsidRPr="000A2C0D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maintenance and repairs to mobile and static plant, ensuring all equipment is operational and safe for use,</w:t>
      </w:r>
    </w:p>
    <w:p w14:paraId="7B222E80" w14:textId="56D8D21B" w:rsidR="00A734E5" w:rsidRPr="003F3C2E" w:rsidRDefault="00A734E5" w:rsidP="000A2C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color w:val="000000"/>
          <w:sz w:val="19"/>
          <w:szCs w:val="19"/>
          <w:lang w:eastAsia="en-AU"/>
        </w:rPr>
        <w:t>Fault finding and diagnosis</w:t>
      </w:r>
    </w:p>
    <w:p w14:paraId="2D8A603F" w14:textId="1D10E733" w:rsidR="000A2C0D" w:rsidRPr="00926F7A" w:rsidRDefault="00A734E5" w:rsidP="00926F7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color w:val="000000"/>
          <w:sz w:val="19"/>
          <w:szCs w:val="19"/>
          <w:lang w:eastAsia="en-AU"/>
        </w:rPr>
        <w:t>C</w:t>
      </w:r>
      <w:r w:rsidR="000A2C0D" w:rsidRPr="000A2C0D">
        <w:rPr>
          <w:rFonts w:eastAsia="Times New Roman" w:cstheme="minorHAnsi"/>
          <w:color w:val="000000"/>
          <w:sz w:val="19"/>
          <w:szCs w:val="19"/>
          <w:lang w:eastAsia="en-AU"/>
        </w:rPr>
        <w:t>omply</w:t>
      </w:r>
      <w:r>
        <w:rPr>
          <w:rFonts w:eastAsia="Times New Roman" w:cstheme="minorHAnsi"/>
          <w:color w:val="000000"/>
          <w:sz w:val="19"/>
          <w:szCs w:val="19"/>
          <w:lang w:eastAsia="en-AU"/>
        </w:rPr>
        <w:t>ing</w:t>
      </w:r>
      <w:r w:rsidR="000A2C0D" w:rsidRPr="000A2C0D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with safe work procedures and practices,</w:t>
      </w:r>
    </w:p>
    <w:p w14:paraId="71F0985B" w14:textId="3BE87543" w:rsidR="000A2C0D" w:rsidRPr="000A2C0D" w:rsidRDefault="00A734E5" w:rsidP="000A2C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color w:val="000000"/>
          <w:sz w:val="19"/>
          <w:szCs w:val="19"/>
          <w:lang w:eastAsia="en-AU"/>
        </w:rPr>
        <w:t>C</w:t>
      </w:r>
      <w:r w:rsidR="000A2C0D" w:rsidRPr="000A2C0D">
        <w:rPr>
          <w:rFonts w:eastAsia="Times New Roman" w:cstheme="minorHAnsi"/>
          <w:color w:val="000000"/>
          <w:sz w:val="19"/>
          <w:szCs w:val="19"/>
          <w:lang w:eastAsia="en-AU"/>
        </w:rPr>
        <w:t>arry out plant inspection check lists,</w:t>
      </w:r>
    </w:p>
    <w:p w14:paraId="3611BE57" w14:textId="77777777" w:rsidR="000A2C0D" w:rsidRPr="000A2C0D" w:rsidRDefault="000A2C0D" w:rsidP="000A2C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Maintain a neat and tidy workshop and work area,</w:t>
      </w:r>
    </w:p>
    <w:p w14:paraId="61BFDD01" w14:textId="7B3E4324" w:rsidR="000A2C0D" w:rsidRPr="000A2C0D" w:rsidRDefault="000A2C0D" w:rsidP="000A2C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Participate in safety meetings</w:t>
      </w:r>
      <w:r w:rsidRPr="003F3C2E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as required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188E618F" w14:textId="510CDAC9" w:rsidR="000A2C0D" w:rsidRPr="000A2C0D" w:rsidRDefault="000A2C0D" w:rsidP="000A2C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Initiate and communicate improvement ideas that improve efficiency, reduce waste and costs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376AD99B" w14:textId="77777777" w:rsidR="00F756CC" w:rsidRDefault="00F756CC" w:rsidP="000A2C0D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b/>
          <w:bCs/>
          <w:color w:val="000000"/>
          <w:sz w:val="19"/>
          <w:szCs w:val="19"/>
          <w:bdr w:val="none" w:sz="0" w:space="0" w:color="auto" w:frame="1"/>
          <w:lang w:eastAsia="en-AU"/>
        </w:rPr>
      </w:pPr>
    </w:p>
    <w:p w14:paraId="4AC7D92B" w14:textId="50390B14" w:rsidR="000A2C0D" w:rsidRPr="000A2C0D" w:rsidRDefault="00D911EB" w:rsidP="000A2C0D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b/>
          <w:bCs/>
          <w:color w:val="000000"/>
          <w:sz w:val="19"/>
          <w:szCs w:val="19"/>
          <w:bdr w:val="none" w:sz="0" w:space="0" w:color="auto" w:frame="1"/>
          <w:lang w:eastAsia="en-AU"/>
        </w:rPr>
        <w:t>What we seek in our apprentices</w:t>
      </w:r>
    </w:p>
    <w:p w14:paraId="18AF775C" w14:textId="70578FF9" w:rsidR="00926F7A" w:rsidRDefault="00926F7A" w:rsidP="000A2C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color w:val="000000"/>
          <w:sz w:val="19"/>
          <w:szCs w:val="19"/>
          <w:lang w:eastAsia="en-AU"/>
        </w:rPr>
        <w:t>Minimum Year 10 completion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76A36912" w14:textId="2E0AD343" w:rsidR="000A2C0D" w:rsidRPr="000A2C0D" w:rsidRDefault="003F3C2E" w:rsidP="000A2C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proofErr w:type="gramStart"/>
      <w:r w:rsidRPr="003F3C2E">
        <w:rPr>
          <w:rFonts w:eastAsia="Times New Roman" w:cstheme="minorHAnsi"/>
          <w:color w:val="000000"/>
          <w:sz w:val="19"/>
          <w:szCs w:val="19"/>
          <w:lang w:eastAsia="en-AU"/>
        </w:rPr>
        <w:t>Drivers</w:t>
      </w:r>
      <w:proofErr w:type="gramEnd"/>
      <w:r w:rsidRPr="003F3C2E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licence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7602DABC" w14:textId="6CA5C1DB" w:rsidR="000A2C0D" w:rsidRPr="000A2C0D" w:rsidRDefault="00926F7A" w:rsidP="000A2C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926F7A">
        <w:rPr>
          <w:rFonts w:cstheme="minorHAnsi"/>
          <w:color w:val="1C1C1C"/>
          <w:sz w:val="19"/>
          <w:szCs w:val="19"/>
        </w:rPr>
        <w:t>Technical aptitude and a mechanical interest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668E6098" w14:textId="38E13532" w:rsidR="000A2C0D" w:rsidRPr="000A2C0D" w:rsidRDefault="000A2C0D" w:rsidP="000A2C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Ability to work in teams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7F1CA29F" w14:textId="266F751E" w:rsidR="000A2C0D" w:rsidRPr="000A2C0D" w:rsidRDefault="000A2C0D" w:rsidP="000A2C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 xml:space="preserve">Ability to maintain an energetic, </w:t>
      </w:r>
      <w:proofErr w:type="spellStart"/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self motivated</w:t>
      </w:r>
      <w:proofErr w:type="spellEnd"/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and enthusiastic work ethic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0897B430" w14:textId="7F2D8869" w:rsidR="000A2C0D" w:rsidRPr="000A2C0D" w:rsidRDefault="000A2C0D" w:rsidP="000A2C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Strong safety and environmental awareness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3EE843D2" w14:textId="671BA3FD" w:rsidR="000A2C0D" w:rsidRDefault="000A2C0D" w:rsidP="000A2C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Strong communication and interpersonal skills</w:t>
      </w:r>
      <w:r w:rsidR="00A734E5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38355A26" w14:textId="0A6F339C" w:rsidR="00A734E5" w:rsidRPr="00A734E5" w:rsidRDefault="00A734E5" w:rsidP="00A734E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3F3C2E">
        <w:rPr>
          <w:rFonts w:eastAsia="Times New Roman" w:cstheme="minorHAnsi"/>
          <w:color w:val="000000"/>
          <w:sz w:val="19"/>
          <w:szCs w:val="19"/>
          <w:lang w:eastAsia="en-AU"/>
        </w:rPr>
        <w:t>E</w:t>
      </w: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xperience</w:t>
      </w:r>
      <w:r w:rsidRPr="003F3C2E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or knowledge of mechanical or machinery would be advantageous but not</w:t>
      </w: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required</w:t>
      </w:r>
      <w:r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6F7E9379" w14:textId="5394FFDB" w:rsidR="000A2C0D" w:rsidRPr="000A2C0D" w:rsidRDefault="000A2C0D" w:rsidP="00926F7A">
      <w:pPr>
        <w:shd w:val="clear" w:color="auto" w:fill="FFFFFF"/>
        <w:spacing w:after="0" w:line="240" w:lineRule="auto"/>
        <w:ind w:left="-13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</w:p>
    <w:p w14:paraId="65EC6E09" w14:textId="4F8C30CD" w:rsidR="000A2C0D" w:rsidRPr="000A2C0D" w:rsidRDefault="00F756CC" w:rsidP="000A2C0D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b/>
          <w:bCs/>
          <w:color w:val="000000"/>
          <w:sz w:val="19"/>
          <w:szCs w:val="19"/>
          <w:bdr w:val="none" w:sz="0" w:space="0" w:color="auto" w:frame="1"/>
          <w:lang w:eastAsia="en-AU"/>
        </w:rPr>
        <w:t>What we offer</w:t>
      </w:r>
      <w:r w:rsidR="000A2C0D" w:rsidRPr="000A2C0D">
        <w:rPr>
          <w:rFonts w:eastAsia="Times New Roman" w:cstheme="minorHAnsi"/>
          <w:b/>
          <w:bCs/>
          <w:color w:val="000000"/>
          <w:sz w:val="19"/>
          <w:szCs w:val="19"/>
          <w:bdr w:val="none" w:sz="0" w:space="0" w:color="auto" w:frame="1"/>
          <w:lang w:eastAsia="en-AU"/>
        </w:rPr>
        <w:t>:</w:t>
      </w:r>
    </w:p>
    <w:p w14:paraId="3A462A75" w14:textId="6DDE2DAD" w:rsidR="000A2C0D" w:rsidRPr="000A2C0D" w:rsidRDefault="00F756CC" w:rsidP="000A2C0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color w:val="000000"/>
          <w:sz w:val="19"/>
          <w:szCs w:val="19"/>
          <w:lang w:eastAsia="en-AU"/>
        </w:rPr>
        <w:t xml:space="preserve">Stable employment </w:t>
      </w:r>
    </w:p>
    <w:p w14:paraId="5C1BF1E4" w14:textId="26ED52D0" w:rsidR="000A2C0D" w:rsidRPr="000A2C0D" w:rsidRDefault="000A2C0D" w:rsidP="000A2C0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Opportunity to work in a highly successful</w:t>
      </w:r>
      <w:r w:rsidR="003F3C2E" w:rsidRPr="003F3C2E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and experienced</w:t>
      </w: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 xml:space="preserve"> team</w:t>
      </w:r>
      <w:r w:rsidR="003F3C2E" w:rsidRPr="003F3C2E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4BF15BC3" w14:textId="15C457E0" w:rsidR="00796E54" w:rsidRDefault="000A2C0D" w:rsidP="000A2C0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 w:rsidRPr="000A2C0D">
        <w:rPr>
          <w:rFonts w:eastAsia="Times New Roman" w:cstheme="minorHAnsi"/>
          <w:color w:val="000000"/>
          <w:sz w:val="19"/>
          <w:szCs w:val="19"/>
          <w:lang w:eastAsia="en-AU"/>
        </w:rPr>
        <w:t>Genuine career development opportunities</w:t>
      </w:r>
      <w:r w:rsidR="003F3C2E" w:rsidRPr="003F3C2E">
        <w:rPr>
          <w:rFonts w:eastAsia="Times New Roman" w:cstheme="minorHAnsi"/>
          <w:color w:val="000000"/>
          <w:sz w:val="19"/>
          <w:szCs w:val="19"/>
          <w:lang w:eastAsia="en-AU"/>
        </w:rPr>
        <w:t>.</w:t>
      </w:r>
    </w:p>
    <w:p w14:paraId="286BEC5E" w14:textId="0968056C" w:rsidR="00C53580" w:rsidRDefault="00C53580" w:rsidP="000A2C0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  <w:r>
        <w:rPr>
          <w:rFonts w:eastAsia="Times New Roman" w:cstheme="minorHAnsi"/>
          <w:color w:val="000000"/>
          <w:sz w:val="19"/>
          <w:szCs w:val="19"/>
          <w:lang w:eastAsia="en-AU"/>
        </w:rPr>
        <w:t xml:space="preserve">Support undertaking TAFE studies in </w:t>
      </w:r>
      <w:r w:rsidRPr="00C53580">
        <w:rPr>
          <w:rFonts w:cstheme="minorHAnsi"/>
          <w:color w:val="1C1C1C"/>
          <w:sz w:val="19"/>
          <w:szCs w:val="19"/>
        </w:rPr>
        <w:t>Certificate III Mobile Plant Technology</w:t>
      </w:r>
    </w:p>
    <w:p w14:paraId="6F82ED9B" w14:textId="77777777" w:rsidR="00F756CC" w:rsidRPr="00F756CC" w:rsidRDefault="00F756CC" w:rsidP="00F756CC">
      <w:pPr>
        <w:shd w:val="clear" w:color="auto" w:fill="FFFFFF"/>
        <w:spacing w:after="0" w:line="240" w:lineRule="auto"/>
        <w:ind w:left="225"/>
        <w:textAlignment w:val="baseline"/>
        <w:rPr>
          <w:rFonts w:eastAsia="Times New Roman" w:cstheme="minorHAnsi"/>
          <w:color w:val="000000"/>
          <w:sz w:val="19"/>
          <w:szCs w:val="19"/>
          <w:lang w:eastAsia="en-AU"/>
        </w:rPr>
      </w:pPr>
    </w:p>
    <w:p w14:paraId="35F7B3A2" w14:textId="79FE47A3" w:rsidR="00796E54" w:rsidRPr="003F3C2E" w:rsidRDefault="00796E54" w:rsidP="00796E54">
      <w:pPr>
        <w:rPr>
          <w:sz w:val="19"/>
          <w:szCs w:val="19"/>
        </w:rPr>
      </w:pPr>
      <w:r w:rsidRPr="003F3C2E">
        <w:rPr>
          <w:sz w:val="19"/>
          <w:szCs w:val="19"/>
        </w:rPr>
        <w:t>For further enquiries regarding the position please contact Aaron Childs on 02 6734 4000 or email childsa@rangersvalley.com.au.</w:t>
      </w:r>
    </w:p>
    <w:p w14:paraId="7DE0A568" w14:textId="1A82B8B1" w:rsidR="00F756CC" w:rsidRPr="00F756CC" w:rsidRDefault="00796E54" w:rsidP="00F756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C1C"/>
          <w:sz w:val="19"/>
          <w:szCs w:val="19"/>
          <w:lang w:eastAsia="en-AU"/>
        </w:rPr>
      </w:pPr>
      <w:r w:rsidRPr="003F3C2E">
        <w:rPr>
          <w:sz w:val="19"/>
          <w:szCs w:val="19"/>
        </w:rPr>
        <w:t xml:space="preserve">To apply please forward applications </w:t>
      </w:r>
      <w:r w:rsidR="00F756CC">
        <w:rPr>
          <w:sz w:val="19"/>
          <w:szCs w:val="19"/>
        </w:rPr>
        <w:t xml:space="preserve">to </w:t>
      </w:r>
      <w:hyperlink r:id="rId8" w:history="1">
        <w:r w:rsidR="00F756CC" w:rsidRPr="00E44BB7">
          <w:rPr>
            <w:rStyle w:val="Hyperlink"/>
            <w:sz w:val="19"/>
            <w:szCs w:val="19"/>
          </w:rPr>
          <w:t>childsa@rangersvalley.com.au</w:t>
        </w:r>
      </w:hyperlink>
      <w:r w:rsidR="00F756CC">
        <w:rPr>
          <w:sz w:val="19"/>
          <w:szCs w:val="19"/>
        </w:rPr>
        <w:t>. Applications should include</w:t>
      </w:r>
      <w:r w:rsidRPr="003F3C2E">
        <w:rPr>
          <w:sz w:val="19"/>
          <w:szCs w:val="19"/>
        </w:rPr>
        <w:t xml:space="preserve"> </w:t>
      </w:r>
      <w:r w:rsidR="00F756CC">
        <w:rPr>
          <w:rFonts w:eastAsia="Times New Roman" w:cstheme="minorHAnsi"/>
          <w:color w:val="1C1C1C"/>
          <w:sz w:val="19"/>
          <w:szCs w:val="19"/>
          <w:lang w:eastAsia="en-AU"/>
        </w:rPr>
        <w:t xml:space="preserve">a </w:t>
      </w:r>
      <w:r w:rsidR="00F756CC" w:rsidRPr="002D6BEF">
        <w:rPr>
          <w:rFonts w:eastAsia="Times New Roman" w:cstheme="minorHAnsi"/>
          <w:color w:val="1C1C1C"/>
          <w:sz w:val="19"/>
          <w:szCs w:val="19"/>
          <w:lang w:eastAsia="en-AU"/>
        </w:rPr>
        <w:t xml:space="preserve">cover letter </w:t>
      </w:r>
      <w:r w:rsidR="00F756CC">
        <w:rPr>
          <w:rFonts w:eastAsia="Times New Roman" w:cstheme="minorHAnsi"/>
          <w:color w:val="1C1C1C"/>
          <w:sz w:val="19"/>
          <w:szCs w:val="19"/>
          <w:lang w:eastAsia="en-AU"/>
        </w:rPr>
        <w:t>with</w:t>
      </w:r>
      <w:r w:rsidR="00F756CC" w:rsidRPr="002D6BEF">
        <w:rPr>
          <w:rFonts w:eastAsia="Times New Roman" w:cstheme="minorHAnsi"/>
          <w:color w:val="1C1C1C"/>
          <w:sz w:val="19"/>
          <w:szCs w:val="19"/>
          <w:lang w:eastAsia="en-AU"/>
        </w:rPr>
        <w:t xml:space="preserve"> why you feel you would be suited to a career with </w:t>
      </w:r>
      <w:r w:rsidR="00F756CC">
        <w:rPr>
          <w:rFonts w:eastAsia="Times New Roman" w:cstheme="minorHAnsi"/>
          <w:color w:val="1C1C1C"/>
          <w:sz w:val="19"/>
          <w:szCs w:val="19"/>
          <w:lang w:eastAsia="en-AU"/>
        </w:rPr>
        <w:t>Rangers Valley and y</w:t>
      </w:r>
      <w:r w:rsidR="00F756CC" w:rsidRPr="00F756CC">
        <w:rPr>
          <w:rFonts w:eastAsia="Times New Roman" w:cstheme="minorHAnsi"/>
          <w:color w:val="1C1C1C"/>
          <w:sz w:val="19"/>
          <w:szCs w:val="19"/>
          <w:lang w:eastAsia="en-AU"/>
        </w:rPr>
        <w:t xml:space="preserve">our </w:t>
      </w:r>
      <w:r w:rsidR="00F756CC">
        <w:rPr>
          <w:rFonts w:eastAsia="Times New Roman" w:cstheme="minorHAnsi"/>
          <w:color w:val="1C1C1C"/>
          <w:sz w:val="19"/>
          <w:szCs w:val="19"/>
          <w:lang w:eastAsia="en-AU"/>
        </w:rPr>
        <w:t>r</w:t>
      </w:r>
      <w:r w:rsidR="00F756CC" w:rsidRPr="00F756CC">
        <w:rPr>
          <w:rFonts w:eastAsia="Times New Roman" w:cstheme="minorHAnsi"/>
          <w:color w:val="1C1C1C"/>
          <w:sz w:val="19"/>
          <w:szCs w:val="19"/>
          <w:lang w:eastAsia="en-AU"/>
        </w:rPr>
        <w:t>esume, including detail of any work experience or current work you have.</w:t>
      </w:r>
      <w:r w:rsidR="00F756CC">
        <w:rPr>
          <w:rFonts w:eastAsia="Times New Roman" w:cstheme="minorHAnsi"/>
          <w:color w:val="1C1C1C"/>
          <w:sz w:val="19"/>
          <w:szCs w:val="19"/>
          <w:lang w:eastAsia="en-AU"/>
        </w:rPr>
        <w:t xml:space="preserve"> As well as a</w:t>
      </w:r>
      <w:r w:rsidR="00F756CC" w:rsidRPr="00F756CC">
        <w:rPr>
          <w:rFonts w:eastAsia="Times New Roman" w:cstheme="minorHAnsi"/>
          <w:color w:val="1C1C1C"/>
          <w:sz w:val="19"/>
          <w:szCs w:val="19"/>
          <w:lang w:eastAsia="en-AU"/>
        </w:rPr>
        <w:t>ny other information you think will help with your application.</w:t>
      </w:r>
    </w:p>
    <w:p w14:paraId="66F01EBA" w14:textId="77777777" w:rsidR="00F756CC" w:rsidRDefault="00F756CC" w:rsidP="00796E54">
      <w:pPr>
        <w:rPr>
          <w:sz w:val="19"/>
          <w:szCs w:val="19"/>
        </w:rPr>
      </w:pPr>
    </w:p>
    <w:sectPr w:rsidR="00F756CC" w:rsidSect="00F87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A2D5" w14:textId="77777777" w:rsidR="00D9277C" w:rsidRDefault="00D9277C">
      <w:pPr>
        <w:spacing w:after="0" w:line="240" w:lineRule="auto"/>
      </w:pPr>
      <w:r>
        <w:separator/>
      </w:r>
    </w:p>
  </w:endnote>
  <w:endnote w:type="continuationSeparator" w:id="0">
    <w:p w14:paraId="122B7AA1" w14:textId="77777777" w:rsidR="00D9277C" w:rsidRDefault="00D9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5B01" w14:textId="77777777" w:rsidR="009704FC" w:rsidRDefault="00D92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7B54" w14:textId="77777777" w:rsidR="009704FC" w:rsidRDefault="00D92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6FAA" w14:textId="77777777" w:rsidR="009704FC" w:rsidRDefault="00D92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178" w14:textId="77777777" w:rsidR="00D9277C" w:rsidRDefault="00D9277C">
      <w:pPr>
        <w:spacing w:after="0" w:line="240" w:lineRule="auto"/>
      </w:pPr>
      <w:r>
        <w:separator/>
      </w:r>
    </w:p>
  </w:footnote>
  <w:footnote w:type="continuationSeparator" w:id="0">
    <w:p w14:paraId="6CA3DD0E" w14:textId="77777777" w:rsidR="00D9277C" w:rsidRDefault="00D9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83F3" w14:textId="77777777" w:rsidR="009704FC" w:rsidRDefault="00D9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4638" w14:textId="77777777" w:rsidR="009704FC" w:rsidRDefault="00D92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529" w14:textId="77777777" w:rsidR="009704FC" w:rsidRDefault="00D92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2A6"/>
    <w:multiLevelType w:val="multilevel"/>
    <w:tmpl w:val="153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61363"/>
    <w:multiLevelType w:val="multilevel"/>
    <w:tmpl w:val="E114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A5CCC"/>
    <w:multiLevelType w:val="multilevel"/>
    <w:tmpl w:val="AFC6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D7083"/>
    <w:multiLevelType w:val="multilevel"/>
    <w:tmpl w:val="23A2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54"/>
    <w:rsid w:val="000943EF"/>
    <w:rsid w:val="000A2C0D"/>
    <w:rsid w:val="003F3C2E"/>
    <w:rsid w:val="00622098"/>
    <w:rsid w:val="00796E54"/>
    <w:rsid w:val="00926F7A"/>
    <w:rsid w:val="0096454C"/>
    <w:rsid w:val="009B1E5F"/>
    <w:rsid w:val="00A56CD0"/>
    <w:rsid w:val="00A734E5"/>
    <w:rsid w:val="00BD4568"/>
    <w:rsid w:val="00C53580"/>
    <w:rsid w:val="00D9117E"/>
    <w:rsid w:val="00D911EB"/>
    <w:rsid w:val="00D9277C"/>
    <w:rsid w:val="00F56397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0FA9"/>
  <w15:chartTrackingRefBased/>
  <w15:docId w15:val="{A6D2F10B-53B9-40BD-8C0F-5C7B566F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54"/>
  </w:style>
  <w:style w:type="paragraph" w:styleId="Footer">
    <w:name w:val="footer"/>
    <w:basedOn w:val="Normal"/>
    <w:link w:val="FooterChar"/>
    <w:uiPriority w:val="99"/>
    <w:unhideWhenUsed/>
    <w:rsid w:val="0079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54"/>
  </w:style>
  <w:style w:type="paragraph" w:styleId="NormalWeb">
    <w:name w:val="Normal (Web)"/>
    <w:basedOn w:val="Normal"/>
    <w:uiPriority w:val="99"/>
    <w:unhideWhenUsed/>
    <w:rsid w:val="000A2C0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C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5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sa@rangersvalley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Childs</dc:creator>
  <cp:keywords/>
  <dc:description/>
  <cp:lastModifiedBy>Aaron Childs</cp:lastModifiedBy>
  <cp:revision>8</cp:revision>
  <dcterms:created xsi:type="dcterms:W3CDTF">2021-02-23T23:59:00Z</dcterms:created>
  <dcterms:modified xsi:type="dcterms:W3CDTF">2021-11-30T21:35:00Z</dcterms:modified>
</cp:coreProperties>
</file>